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94" w:rsidRPr="00B61994" w:rsidRDefault="00B61994" w:rsidP="00B6199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ПЛАН</w:t>
      </w:r>
    </w:p>
    <w:p w:rsidR="00B61994" w:rsidRPr="00B61994" w:rsidRDefault="00B61994" w:rsidP="00B6199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организационно-технических мероприятий</w:t>
      </w:r>
    </w:p>
    <w:p w:rsidR="00B61994" w:rsidRPr="00B61994" w:rsidRDefault="00B61994" w:rsidP="00B6199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по улучшению условий охраны труда и здоровья</w:t>
      </w:r>
    </w:p>
    <w:p w:rsidR="00B61994" w:rsidRPr="00B61994" w:rsidRDefault="00B61994" w:rsidP="00B6199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М</w:t>
      </w: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</w:t>
      </w: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ДОУ </w:t>
      </w:r>
      <w:r>
        <w:rPr>
          <w:rFonts w:ascii="var(--bs-font-sans-serif)" w:eastAsia="Times New Roman" w:hAnsi="var(--bs-font-sans-serif)" w:cs="Arial" w:hint="eastAsia"/>
          <w:b/>
          <w:bCs/>
          <w:color w:val="212529"/>
          <w:sz w:val="24"/>
          <w:szCs w:val="24"/>
          <w:lang w:eastAsia="ru-RU"/>
        </w:rPr>
        <w:t>«</w:t>
      </w: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Дубок</w:t>
      </w: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»</w:t>
      </w:r>
    </w:p>
    <w:p w:rsidR="00B61994" w:rsidRPr="00B61994" w:rsidRDefault="00B61994" w:rsidP="00B6199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на 2021-2022</w:t>
      </w:r>
      <w:r w:rsidRPr="00B6199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 учебный год</w:t>
      </w:r>
    </w:p>
    <w:tbl>
      <w:tblPr>
        <w:tblW w:w="13110" w:type="dxa"/>
        <w:tblInd w:w="-1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6"/>
        <w:gridCol w:w="3747"/>
        <w:gridCol w:w="1701"/>
        <w:gridCol w:w="2205"/>
        <w:gridCol w:w="4481"/>
      </w:tblGrid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B61994" w:rsidRPr="00B61994" w:rsidTr="00B61994">
        <w:tc>
          <w:tcPr>
            <w:tcW w:w="131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качественную подготовку и прием помещений, групп, музыкального зала, пищеблока и здания ДОУ к новому учебному году с оформлением актов.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заведующий хозяйством, ответственный </w:t>
            </w: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 безопасности жизнедеятельности в ДОУ.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профилактике детского бытового травматизма (беседы, консультации, собрания)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наглядного информационного материала в группах по безопасности жизни и деятельности детей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ОТ, воспитатели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замечаний, выявленных в ходе аттестации рабочих мест по условиям труда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</w:t>
            </w: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наличие инструкций по охране труда на рабочих местах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131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 xml:space="preserve">2. Проведение инструктажей и обучения </w:t>
            </w:r>
            <w:proofErr w:type="gramStart"/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обучение  работников ДОУ по Охране труда и проверку знаний.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наличие инструкций по охране труда. Проведение инструктажей с работниками ДОУ.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</w:t>
            </w: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оказанию первой </w:t>
            </w: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работникам и воспитанникам.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работы работников пищеблока по пользованию электроприборами (электроплита, </w:t>
            </w:r>
            <w:proofErr w:type="spell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холодильные шкафы и пр.).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1155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 и технике безопасности сотрудников детского сада при проведении детских праздников.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приказу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225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 технике безопасности при проведении воспитательно-образовательного процесса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131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3. Технические  мероприятия</w:t>
            </w:r>
          </w:p>
        </w:tc>
      </w:tr>
      <w:tr w:rsidR="00B61994" w:rsidRPr="00B61994" w:rsidTr="00B61994">
        <w:trPr>
          <w:trHeight w:val="1095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проверку работоспособности пожарной сигнализации.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285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благоустройство территории ДОУ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работоспособность осветительной аппаратуры, искусственного и естественного освещения с целью улучшения выполнения нормативных требований по освещению на рабочих местах, бытовых помещениях, общественных местах, на  территории ДОУ.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проверке готовности  теплосетей к отопительному сезону и мероприятия по их обслуживанию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технический осмотр зданий, территорий  и сооружений учреждения.</w:t>
            </w:r>
          </w:p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состояния территории детского сада для своевременного устранения причин, несущих </w:t>
            </w: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угрозу жизни и здоровью воспитанников и сотрудников.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ответственный </w:t>
            </w: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ОТ,</w:t>
            </w:r>
          </w:p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ОТ, 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освещенностью в ДОУ и на его территории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840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оборудования, детской мебели в групповых комнатах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ОТ, воспитатели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300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рабочего по стирке и ремонту спецодежды (исправность утюгов, стиральной машины)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131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4. Лечебно-профилактические и санитарно-бытовые мероприятия</w:t>
            </w:r>
          </w:p>
        </w:tc>
      </w:tr>
      <w:tr w:rsidR="00B61994" w:rsidRPr="00B61994" w:rsidTr="00B61994">
        <w:trPr>
          <w:trHeight w:val="510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медицинские осмотры работников.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300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оказанию первой помощи работникам и воспитанникам.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rPr>
          <w:trHeight w:val="270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пополнение аптечек первой помощи в помещениях ДОУ и медицинском кабинете.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131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var(--bs-font-sans-serif)" w:eastAsia="Times New Roman" w:hAnsi="var(--bs-font-sans-serif)" w:cs="Times New Roman"/>
                <w:b/>
                <w:bCs/>
                <w:sz w:val="24"/>
                <w:szCs w:val="24"/>
                <w:lang w:eastAsia="ru-RU"/>
              </w:rPr>
              <w:t>5. Мероприятия по обеспечению средствами индивидуальной защиты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работников учреждения спецодеждой, </w:t>
            </w:r>
            <w:proofErr w:type="spellStart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спецобувью</w:t>
            </w:r>
            <w:proofErr w:type="spellEnd"/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994" w:rsidRPr="00B61994" w:rsidTr="00B61994"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  работников  смывающими и обеззараживающими средствами в соответствии с установленными нормами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норме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994" w:rsidRPr="00B61994" w:rsidRDefault="00B61994" w:rsidP="00B6199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6BA6" w:rsidRDefault="007F6BA6"/>
    <w:sectPr w:rsidR="007F6BA6" w:rsidSect="007F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994"/>
    <w:rsid w:val="007F6BA6"/>
    <w:rsid w:val="00B6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9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3</cp:revision>
  <dcterms:created xsi:type="dcterms:W3CDTF">2022-11-27T18:12:00Z</dcterms:created>
  <dcterms:modified xsi:type="dcterms:W3CDTF">2022-11-27T18:20:00Z</dcterms:modified>
</cp:coreProperties>
</file>